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C9EB21" w14:textId="5C19236F" w:rsidR="00843C93" w:rsidRPr="00F96255" w:rsidRDefault="00843C93" w:rsidP="00A16C84">
      <w:pPr>
        <w:pStyle w:val="Title"/>
      </w:pPr>
      <w:r w:rsidRPr="00F96255">
        <w:t>SDGB Newsletter</w:t>
      </w:r>
      <w:r w:rsidR="009F34AE" w:rsidRPr="00F96255">
        <w:t xml:space="preserve"> 2</w:t>
      </w:r>
      <w:r w:rsidR="00CD6C6B" w:rsidRPr="00F96255">
        <w:t>5</w:t>
      </w:r>
    </w:p>
    <w:p w14:paraId="335D2FB0" w14:textId="77777777" w:rsidR="00F87268" w:rsidRPr="00F96255" w:rsidRDefault="00F87268">
      <w:pPr>
        <w:rPr>
          <w:b/>
          <w:sz w:val="24"/>
          <w:szCs w:val="24"/>
        </w:rPr>
      </w:pPr>
    </w:p>
    <w:p w14:paraId="3DAF6C5D" w14:textId="493576BE" w:rsidR="0095400D" w:rsidRPr="001E1387" w:rsidRDefault="001E1387">
      <w:pPr>
        <w:rPr>
          <w:b/>
          <w:sz w:val="28"/>
          <w:szCs w:val="28"/>
        </w:rPr>
      </w:pPr>
      <w:r>
        <w:rPr>
          <w:b/>
          <w:sz w:val="28"/>
          <w:szCs w:val="28"/>
        </w:rPr>
        <w:t xml:space="preserve">Amber Valley </w:t>
      </w:r>
      <w:r w:rsidR="00F45FAF" w:rsidRPr="001E1387">
        <w:rPr>
          <w:b/>
          <w:sz w:val="28"/>
          <w:szCs w:val="28"/>
        </w:rPr>
        <w:t xml:space="preserve">Council launches </w:t>
      </w:r>
      <w:r w:rsidR="00CE5B6E" w:rsidRPr="001E1387">
        <w:rPr>
          <w:b/>
          <w:sz w:val="28"/>
          <w:szCs w:val="28"/>
        </w:rPr>
        <w:t xml:space="preserve">a </w:t>
      </w:r>
      <w:r w:rsidR="00F45FAF" w:rsidRPr="001E1387">
        <w:rPr>
          <w:b/>
          <w:sz w:val="28"/>
          <w:szCs w:val="28"/>
        </w:rPr>
        <w:t>n</w:t>
      </w:r>
      <w:r w:rsidR="00CF21E2" w:rsidRPr="001E1387">
        <w:rPr>
          <w:b/>
          <w:sz w:val="28"/>
          <w:szCs w:val="28"/>
        </w:rPr>
        <w:t xml:space="preserve">ew </w:t>
      </w:r>
      <w:r w:rsidR="00F45FAF" w:rsidRPr="001E1387">
        <w:rPr>
          <w:b/>
          <w:sz w:val="28"/>
          <w:szCs w:val="28"/>
        </w:rPr>
        <w:t xml:space="preserve">consultation on the </w:t>
      </w:r>
      <w:r w:rsidR="00CF21E2" w:rsidRPr="001E1387">
        <w:rPr>
          <w:b/>
          <w:sz w:val="28"/>
          <w:szCs w:val="28"/>
        </w:rPr>
        <w:t>Local Plan</w:t>
      </w:r>
      <w:r w:rsidR="00F45FAF" w:rsidRPr="001E1387">
        <w:rPr>
          <w:b/>
          <w:sz w:val="28"/>
          <w:szCs w:val="28"/>
        </w:rPr>
        <w:t xml:space="preserve"> </w:t>
      </w:r>
      <w:r>
        <w:rPr>
          <w:b/>
          <w:sz w:val="28"/>
          <w:szCs w:val="28"/>
        </w:rPr>
        <w:t>– fill in the response form now!</w:t>
      </w:r>
    </w:p>
    <w:p w14:paraId="3B7BCCD6" w14:textId="13E8B5A1" w:rsidR="00342F6E" w:rsidRPr="00F96255" w:rsidRDefault="001E1387">
      <w:r>
        <w:t xml:space="preserve">The </w:t>
      </w:r>
      <w:r w:rsidR="00CD6C6B" w:rsidRPr="00F96255">
        <w:t>new public consultation on the local plan</w:t>
      </w:r>
      <w:r w:rsidR="00CF21E2" w:rsidRPr="00F96255">
        <w:t xml:space="preserve"> </w:t>
      </w:r>
      <w:r>
        <w:t xml:space="preserve">is now available </w:t>
      </w:r>
      <w:r w:rsidR="00CF21E2" w:rsidRPr="00F96255">
        <w:t>but residents only have until September 2 to respond.</w:t>
      </w:r>
    </w:p>
    <w:p w14:paraId="44B8158C" w14:textId="77777777" w:rsidR="00803A6A" w:rsidRDefault="0067540D">
      <w:r>
        <w:t>I</w:t>
      </w:r>
      <w:r w:rsidR="00CD6C6B" w:rsidRPr="00F96255">
        <w:t>t is really important that as many people as possible respond to this consultation</w:t>
      </w:r>
      <w:r w:rsidR="00964951" w:rsidRPr="00F96255">
        <w:t>,</w:t>
      </w:r>
      <w:r w:rsidR="00CD6C6B" w:rsidRPr="00F96255">
        <w:t xml:space="preserve"> confirm</w:t>
      </w:r>
      <w:r w:rsidR="00964951" w:rsidRPr="00F96255">
        <w:t>ing</w:t>
      </w:r>
      <w:r w:rsidR="00CD6C6B" w:rsidRPr="00F96255">
        <w:t xml:space="preserve"> that they agree with the </w:t>
      </w:r>
      <w:r w:rsidR="001338A4" w:rsidRPr="00F96255">
        <w:t xml:space="preserve">new </w:t>
      </w:r>
      <w:r w:rsidR="00964951" w:rsidRPr="00F96255">
        <w:t>proposals</w:t>
      </w:r>
      <w:r w:rsidR="00CF21E2" w:rsidRPr="00F96255">
        <w:t xml:space="preserve"> </w:t>
      </w:r>
      <w:r w:rsidR="001906FC" w:rsidRPr="00F96255">
        <w:t xml:space="preserve">which state that </w:t>
      </w:r>
      <w:r w:rsidR="001906FC" w:rsidRPr="0067540D">
        <w:rPr>
          <w:b/>
        </w:rPr>
        <w:t>there is no need to build on the green belt</w:t>
      </w:r>
      <w:r>
        <w:rPr>
          <w:b/>
        </w:rPr>
        <w:t xml:space="preserve"> </w:t>
      </w:r>
      <w:r w:rsidRPr="0067540D">
        <w:t xml:space="preserve">to meet the target number of </w:t>
      </w:r>
      <w:r>
        <w:t xml:space="preserve">new </w:t>
      </w:r>
      <w:r w:rsidRPr="0067540D">
        <w:t>homes</w:t>
      </w:r>
      <w:r w:rsidR="00CB017E" w:rsidRPr="00F96255">
        <w:t xml:space="preserve">. </w:t>
      </w:r>
    </w:p>
    <w:p w14:paraId="464860F4" w14:textId="651F85BB" w:rsidR="00CD6C6B" w:rsidRPr="00F96255" w:rsidRDefault="001338A4">
      <w:r w:rsidRPr="00F96255">
        <w:t>By maintaining pressure in this way</w:t>
      </w:r>
      <w:r w:rsidR="00964951" w:rsidRPr="00F96255">
        <w:t>,</w:t>
      </w:r>
      <w:r w:rsidRPr="00F96255">
        <w:t xml:space="preserve"> </w:t>
      </w:r>
      <w:r w:rsidR="00964951" w:rsidRPr="00F96255">
        <w:t>the Council</w:t>
      </w:r>
      <w:r w:rsidRPr="00F96255">
        <w:t xml:space="preserve"> </w:t>
      </w:r>
      <w:r w:rsidR="00CB017E" w:rsidRPr="00F96255">
        <w:t xml:space="preserve">will </w:t>
      </w:r>
      <w:r w:rsidRPr="00F96255">
        <w:t xml:space="preserve">realise </w:t>
      </w:r>
      <w:r w:rsidR="00CD6C6B" w:rsidRPr="00F96255">
        <w:t xml:space="preserve">that </w:t>
      </w:r>
      <w:r w:rsidR="00964951" w:rsidRPr="00F96255">
        <w:t xml:space="preserve">residents still believe that </w:t>
      </w:r>
      <w:r w:rsidR="00CD6C6B" w:rsidRPr="00F96255">
        <w:t xml:space="preserve">deleting </w:t>
      </w:r>
      <w:r w:rsidR="009C37F6" w:rsidRPr="00F96255">
        <w:t xml:space="preserve">land from the green belt is not an acceptable </w:t>
      </w:r>
      <w:r w:rsidR="00964951" w:rsidRPr="00F96255">
        <w:t>policy</w:t>
      </w:r>
      <w:r w:rsidR="00CB017E" w:rsidRPr="00F96255">
        <w:t xml:space="preserve"> </w:t>
      </w:r>
      <w:r w:rsidR="00964951" w:rsidRPr="00F96255">
        <w:t>option</w:t>
      </w:r>
      <w:r w:rsidR="009C37F6" w:rsidRPr="00F96255">
        <w:t>.</w:t>
      </w:r>
    </w:p>
    <w:p w14:paraId="72539708" w14:textId="22D390D7" w:rsidR="003D10BA" w:rsidRDefault="008272E5">
      <w:pPr>
        <w:rPr>
          <w:b/>
          <w:sz w:val="24"/>
          <w:szCs w:val="24"/>
        </w:rPr>
      </w:pPr>
      <w:r>
        <w:rPr>
          <w:b/>
          <w:sz w:val="24"/>
          <w:szCs w:val="24"/>
        </w:rPr>
        <w:t>How to respond to the consultation</w:t>
      </w:r>
    </w:p>
    <w:p w14:paraId="62F93F44" w14:textId="04E17F42" w:rsidR="009C37F6" w:rsidRPr="00F96255" w:rsidRDefault="009C37F6">
      <w:r w:rsidRPr="00F96255">
        <w:t xml:space="preserve">The consultation documents and the response form are quite detailed and complicated so we’ve tried to </w:t>
      </w:r>
      <w:r w:rsidR="003D10BA" w:rsidRPr="00F96255">
        <w:t>simplify the process for you.</w:t>
      </w:r>
    </w:p>
    <w:p w14:paraId="690663A7" w14:textId="606256E6" w:rsidR="009C37F6" w:rsidRPr="00F96255" w:rsidRDefault="0067540D" w:rsidP="009C37F6">
      <w:pPr>
        <w:pStyle w:val="ListParagraph"/>
        <w:numPr>
          <w:ilvl w:val="0"/>
          <w:numId w:val="5"/>
        </w:numPr>
      </w:pPr>
      <w:r>
        <w:t xml:space="preserve">Download the </w:t>
      </w:r>
      <w:r w:rsidR="009C37F6" w:rsidRPr="00F96255">
        <w:t>consultation response form</w:t>
      </w:r>
    </w:p>
    <w:p w14:paraId="4FC9D3AC" w14:textId="19425620" w:rsidR="009C37F6" w:rsidRPr="00F96255" w:rsidRDefault="009C37F6" w:rsidP="009C37F6">
      <w:pPr>
        <w:pStyle w:val="ListParagraph"/>
        <w:numPr>
          <w:ilvl w:val="0"/>
          <w:numId w:val="5"/>
        </w:numPr>
      </w:pPr>
      <w:r w:rsidRPr="00F96255">
        <w:t>Add your first name, surname, postcode and email to the relevant highlighted boxes</w:t>
      </w:r>
    </w:p>
    <w:p w14:paraId="4B23E6C2" w14:textId="4B9910D8" w:rsidR="001906FC" w:rsidRDefault="009C37F6" w:rsidP="001906FC">
      <w:pPr>
        <w:pStyle w:val="ListParagraph"/>
        <w:numPr>
          <w:ilvl w:val="0"/>
          <w:numId w:val="5"/>
        </w:numPr>
      </w:pPr>
      <w:r w:rsidRPr="00F96255">
        <w:t xml:space="preserve">Review the draft response text </w:t>
      </w:r>
      <w:r w:rsidR="003F372A" w:rsidRPr="00F96255">
        <w:t xml:space="preserve">regarding the green belt </w:t>
      </w:r>
      <w:r w:rsidRPr="00F96255">
        <w:t xml:space="preserve">that we have suggested </w:t>
      </w:r>
      <w:r w:rsidR="00964951" w:rsidRPr="00F96255">
        <w:t>for</w:t>
      </w:r>
      <w:r w:rsidRPr="00F96255">
        <w:t xml:space="preserve"> Question 1 – please feel free to amend this to reflect your own thoughts </w:t>
      </w:r>
      <w:r w:rsidR="00C0078D" w:rsidRPr="00F96255">
        <w:t>and feedback</w:t>
      </w:r>
    </w:p>
    <w:p w14:paraId="2EB23FCD" w14:textId="0E170D71" w:rsidR="008272E5" w:rsidRDefault="00803A6A" w:rsidP="008272E5">
      <w:r>
        <w:t xml:space="preserve">NB. </w:t>
      </w:r>
      <w:r w:rsidR="008272E5" w:rsidRPr="00F96255">
        <w:t>Questions 2 to 6 deal with more detailed aspects of the proposals such as the specific sites, types of housing, and climate change. You may wish to answer these but you are not obliged to.</w:t>
      </w:r>
    </w:p>
    <w:p w14:paraId="074670AB" w14:textId="77777777" w:rsidR="008272E5" w:rsidRDefault="008272E5" w:rsidP="008272E5">
      <w:pPr>
        <w:rPr>
          <w:rStyle w:val="Hyperlink"/>
        </w:rPr>
      </w:pPr>
      <w:r>
        <w:t xml:space="preserve">The full set of policies and strategy documents are available online. </w:t>
      </w:r>
      <w:hyperlink r:id="rId5" w:history="1">
        <w:r w:rsidRPr="001261D7">
          <w:rPr>
            <w:rStyle w:val="Hyperlink"/>
          </w:rPr>
          <w:t>https://storymaps.arcgis.com/stories/328cc0946c38402999cf8826cdf8404e</w:t>
        </w:r>
      </w:hyperlink>
    </w:p>
    <w:p w14:paraId="29684C11" w14:textId="149072ED" w:rsidR="008272E5" w:rsidRPr="008272E5" w:rsidRDefault="008272E5" w:rsidP="008272E5">
      <w:pPr>
        <w:rPr>
          <w:b/>
          <w:sz w:val="24"/>
          <w:szCs w:val="24"/>
        </w:rPr>
      </w:pPr>
      <w:r w:rsidRPr="008272E5">
        <w:rPr>
          <w:b/>
          <w:sz w:val="24"/>
          <w:szCs w:val="24"/>
        </w:rPr>
        <w:t>How to return the consultation form</w:t>
      </w:r>
    </w:p>
    <w:p w14:paraId="093F46DF" w14:textId="43562FCC" w:rsidR="00CB017E" w:rsidRDefault="0067540D" w:rsidP="008272E5">
      <w:r>
        <w:t xml:space="preserve">Save your response to your own computer and then </w:t>
      </w:r>
      <w:r w:rsidR="00CB017E" w:rsidRPr="00F96255">
        <w:t xml:space="preserve">email </w:t>
      </w:r>
      <w:r>
        <w:t>it as an attached file t</w:t>
      </w:r>
      <w:r w:rsidR="00CB017E" w:rsidRPr="00F96255">
        <w:t>o</w:t>
      </w:r>
      <w:r w:rsidR="00CB017E">
        <w:t xml:space="preserve"> </w:t>
      </w:r>
      <w:hyperlink r:id="rId6" w:history="1">
        <w:r w:rsidR="00CB017E" w:rsidRPr="001261D7">
          <w:rPr>
            <w:rStyle w:val="Hyperlink"/>
          </w:rPr>
          <w:t>LDF@ambervalley.gov.uk</w:t>
        </w:r>
      </w:hyperlink>
      <w:r w:rsidR="00CB017E">
        <w:t xml:space="preserve"> </w:t>
      </w:r>
      <w:r w:rsidR="00CB017E" w:rsidRPr="00F96255">
        <w:t xml:space="preserve">or </w:t>
      </w:r>
      <w:r>
        <w:t xml:space="preserve">print it and </w:t>
      </w:r>
      <w:r w:rsidR="00CB017E" w:rsidRPr="00F96255">
        <w:t xml:space="preserve">send by post (address below) </w:t>
      </w:r>
      <w:r w:rsidR="00CB017E" w:rsidRPr="008272E5">
        <w:rPr>
          <w:b/>
        </w:rPr>
        <w:t>before 4.30pm on the 2nd September</w:t>
      </w:r>
      <w:r w:rsidR="00CB017E" w:rsidRPr="00F96255">
        <w:t xml:space="preserve">. </w:t>
      </w:r>
    </w:p>
    <w:p w14:paraId="1528AA62" w14:textId="7D609F38" w:rsidR="008272E5" w:rsidRPr="008272E5" w:rsidRDefault="008272E5" w:rsidP="008272E5">
      <w:pPr>
        <w:rPr>
          <w:b/>
        </w:rPr>
      </w:pPr>
      <w:r w:rsidRPr="008272E5">
        <w:rPr>
          <w:b/>
        </w:rPr>
        <w:t>OR</w:t>
      </w:r>
    </w:p>
    <w:p w14:paraId="7EC91D47" w14:textId="250A400B" w:rsidR="008272E5" w:rsidRPr="00F96255" w:rsidRDefault="008272E5" w:rsidP="008272E5">
      <w:r>
        <w:t>P</w:t>
      </w:r>
      <w:r w:rsidRPr="00F96255">
        <w:t xml:space="preserve">rint off </w:t>
      </w:r>
      <w:r w:rsidR="00803A6A">
        <w:t>your</w:t>
      </w:r>
      <w:r w:rsidRPr="00F96255">
        <w:t xml:space="preserve"> response form</w:t>
      </w:r>
      <w:r>
        <w:t xml:space="preserve"> and </w:t>
      </w:r>
      <w:r w:rsidRPr="00F96255">
        <w:t>post to:</w:t>
      </w:r>
    </w:p>
    <w:p w14:paraId="04752967" w14:textId="77777777" w:rsidR="008272E5" w:rsidRPr="00F96255" w:rsidRDefault="008272E5" w:rsidP="008272E5">
      <w:pPr>
        <w:spacing w:after="0"/>
      </w:pPr>
      <w:r w:rsidRPr="00F96255">
        <w:t>Planning Policy</w:t>
      </w:r>
    </w:p>
    <w:p w14:paraId="1DC20A98" w14:textId="77777777" w:rsidR="008272E5" w:rsidRPr="00F96255" w:rsidRDefault="008272E5" w:rsidP="008272E5">
      <w:pPr>
        <w:spacing w:after="0"/>
      </w:pPr>
      <w:r w:rsidRPr="00F96255">
        <w:t>Amber Valley Borough Council</w:t>
      </w:r>
    </w:p>
    <w:p w14:paraId="381D2935" w14:textId="77777777" w:rsidR="008272E5" w:rsidRPr="00F96255" w:rsidRDefault="008272E5" w:rsidP="008272E5">
      <w:pPr>
        <w:spacing w:after="0"/>
      </w:pPr>
      <w:r w:rsidRPr="00F96255">
        <w:t>Town Hall</w:t>
      </w:r>
    </w:p>
    <w:p w14:paraId="51C2B4BD" w14:textId="77777777" w:rsidR="008272E5" w:rsidRPr="00F96255" w:rsidRDefault="008272E5" w:rsidP="008272E5">
      <w:pPr>
        <w:spacing w:after="0"/>
      </w:pPr>
      <w:r w:rsidRPr="00F96255">
        <w:t>Market Place</w:t>
      </w:r>
    </w:p>
    <w:p w14:paraId="359C9260" w14:textId="77777777" w:rsidR="008272E5" w:rsidRPr="00F96255" w:rsidRDefault="008272E5" w:rsidP="008272E5">
      <w:pPr>
        <w:spacing w:after="0"/>
      </w:pPr>
      <w:r w:rsidRPr="00F96255">
        <w:t>Ripley</w:t>
      </w:r>
    </w:p>
    <w:p w14:paraId="52A82CF0" w14:textId="77777777" w:rsidR="008272E5" w:rsidRPr="00F96255" w:rsidRDefault="008272E5" w:rsidP="008272E5">
      <w:pPr>
        <w:spacing w:after="0"/>
      </w:pPr>
      <w:r w:rsidRPr="00F96255">
        <w:t>Derbyshire</w:t>
      </w:r>
    </w:p>
    <w:p w14:paraId="18D0D8A5" w14:textId="77777777" w:rsidR="008272E5" w:rsidRDefault="008272E5" w:rsidP="008272E5">
      <w:pPr>
        <w:spacing w:after="0"/>
      </w:pPr>
      <w:r w:rsidRPr="00F96255">
        <w:t>DE3 3BT</w:t>
      </w:r>
    </w:p>
    <w:p w14:paraId="36FF70B7" w14:textId="77777777" w:rsidR="008272E5" w:rsidRDefault="008272E5" w:rsidP="008272E5">
      <w:pPr>
        <w:spacing w:after="0"/>
      </w:pPr>
    </w:p>
    <w:p w14:paraId="740E672C" w14:textId="76D788A0" w:rsidR="008272E5" w:rsidRDefault="00803A6A" w:rsidP="008272E5">
      <w:r>
        <w:t>NB.</w:t>
      </w:r>
      <w:r w:rsidR="008272E5">
        <w:t xml:space="preserve"> </w:t>
      </w:r>
      <w:r w:rsidR="008272E5" w:rsidRPr="00F96255">
        <w:t xml:space="preserve">There is also an online consultation response form, however, as there are multiple pages where you have the option to respond to each question and proposed site before it can be submitted, it is a </w:t>
      </w:r>
      <w:r w:rsidR="008272E5" w:rsidRPr="00F96255">
        <w:lastRenderedPageBreak/>
        <w:t xml:space="preserve">more lengthy process. </w:t>
      </w:r>
      <w:hyperlink r:id="rId7" w:history="1">
        <w:r w:rsidR="008272E5" w:rsidRPr="00B635B5">
          <w:rPr>
            <w:rStyle w:val="Hyperlink"/>
          </w:rPr>
          <w:t>https://www.ambervalley.gov.uk/planning/planning-policy/local-plan/preferred-spatial-strategy-for-housing-and-economic-growth-and-draft-policies/online-consultation-form/</w:t>
        </w:r>
      </w:hyperlink>
    </w:p>
    <w:p w14:paraId="1F13E32C" w14:textId="77777777" w:rsidR="008272E5" w:rsidRPr="00F96255" w:rsidRDefault="008272E5" w:rsidP="008272E5"/>
    <w:p w14:paraId="1AE20E84" w14:textId="3A98CA06" w:rsidR="0005348C" w:rsidRDefault="001E1387" w:rsidP="001906FC">
      <w:pPr>
        <w:rPr>
          <w:b/>
          <w:sz w:val="24"/>
          <w:szCs w:val="24"/>
        </w:rPr>
      </w:pPr>
      <w:r>
        <w:rPr>
          <w:b/>
          <w:sz w:val="24"/>
          <w:szCs w:val="24"/>
        </w:rPr>
        <w:t>Why not also a</w:t>
      </w:r>
      <w:r w:rsidR="0005348C" w:rsidRPr="00F96255">
        <w:rPr>
          <w:b/>
          <w:sz w:val="24"/>
          <w:szCs w:val="24"/>
        </w:rPr>
        <w:t xml:space="preserve">sk </w:t>
      </w:r>
      <w:r>
        <w:rPr>
          <w:b/>
          <w:sz w:val="24"/>
          <w:szCs w:val="24"/>
        </w:rPr>
        <w:t xml:space="preserve">your </w:t>
      </w:r>
      <w:r w:rsidR="0005348C" w:rsidRPr="00F96255">
        <w:rPr>
          <w:b/>
          <w:sz w:val="24"/>
          <w:szCs w:val="24"/>
        </w:rPr>
        <w:t xml:space="preserve">family and friends to </w:t>
      </w:r>
      <w:r>
        <w:rPr>
          <w:b/>
          <w:sz w:val="24"/>
          <w:szCs w:val="24"/>
        </w:rPr>
        <w:t xml:space="preserve">fill in the form - </w:t>
      </w:r>
      <w:r w:rsidR="0005348C" w:rsidRPr="00F96255">
        <w:rPr>
          <w:b/>
          <w:sz w:val="24"/>
          <w:szCs w:val="24"/>
        </w:rPr>
        <w:t>the consultation</w:t>
      </w:r>
      <w:r>
        <w:rPr>
          <w:b/>
          <w:sz w:val="24"/>
          <w:szCs w:val="24"/>
        </w:rPr>
        <w:t xml:space="preserve"> is open to all?</w:t>
      </w:r>
    </w:p>
    <w:p w14:paraId="122B295B" w14:textId="76E59718" w:rsidR="00803A6A" w:rsidRPr="00803A6A" w:rsidRDefault="00803A6A" w:rsidP="00803A6A">
      <w:pPr>
        <w:tabs>
          <w:tab w:val="center" w:pos="4513"/>
        </w:tabs>
        <w:rPr>
          <w:sz w:val="24"/>
          <w:szCs w:val="24"/>
        </w:rPr>
      </w:pPr>
      <w:r w:rsidRPr="00803A6A">
        <w:rPr>
          <w:sz w:val="24"/>
          <w:szCs w:val="24"/>
        </w:rPr>
        <w:t>Thank you once again for your support.</w:t>
      </w:r>
      <w:r>
        <w:rPr>
          <w:sz w:val="24"/>
          <w:szCs w:val="24"/>
        </w:rPr>
        <w:tab/>
      </w:r>
      <w:bookmarkStart w:id="0" w:name="_GoBack"/>
      <w:bookmarkEnd w:id="0"/>
    </w:p>
    <w:p w14:paraId="02323F5D" w14:textId="0E0B6BE7" w:rsidR="0094589A" w:rsidRDefault="00C0078D">
      <w:r>
        <w:t xml:space="preserve">If you have any questions, </w:t>
      </w:r>
      <w:r w:rsidR="006B0DD0">
        <w:t xml:space="preserve">or need help with the form, </w:t>
      </w:r>
      <w:r>
        <w:t>please do get in touch</w:t>
      </w:r>
    </w:p>
    <w:p w14:paraId="06B438EB" w14:textId="603D547A" w:rsidR="00AC358C" w:rsidRDefault="00AC358C" w:rsidP="00AC358C"/>
    <w:sectPr w:rsidR="00AC358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053D45"/>
    <w:multiLevelType w:val="hybridMultilevel"/>
    <w:tmpl w:val="44B8C6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B272201"/>
    <w:multiLevelType w:val="hybridMultilevel"/>
    <w:tmpl w:val="3176DF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531239"/>
    <w:multiLevelType w:val="hybridMultilevel"/>
    <w:tmpl w:val="DE04013E"/>
    <w:lvl w:ilvl="0" w:tplc="40429E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74847A3"/>
    <w:multiLevelType w:val="hybridMultilevel"/>
    <w:tmpl w:val="4E989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49D556D"/>
    <w:multiLevelType w:val="hybridMultilevel"/>
    <w:tmpl w:val="88C6BA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DD"/>
    <w:rsid w:val="0005348C"/>
    <w:rsid w:val="001338A4"/>
    <w:rsid w:val="001640ED"/>
    <w:rsid w:val="001906FC"/>
    <w:rsid w:val="001A0384"/>
    <w:rsid w:val="001E1387"/>
    <w:rsid w:val="00342F6E"/>
    <w:rsid w:val="00366658"/>
    <w:rsid w:val="003D10BA"/>
    <w:rsid w:val="003E6A9C"/>
    <w:rsid w:val="003F372A"/>
    <w:rsid w:val="004028B4"/>
    <w:rsid w:val="004105A9"/>
    <w:rsid w:val="004510B3"/>
    <w:rsid w:val="004844E4"/>
    <w:rsid w:val="004A09D9"/>
    <w:rsid w:val="004A5BF0"/>
    <w:rsid w:val="00515D97"/>
    <w:rsid w:val="0055490E"/>
    <w:rsid w:val="00597311"/>
    <w:rsid w:val="005C440A"/>
    <w:rsid w:val="005E7B9F"/>
    <w:rsid w:val="005F644B"/>
    <w:rsid w:val="0067540D"/>
    <w:rsid w:val="006B0DD0"/>
    <w:rsid w:val="007117B3"/>
    <w:rsid w:val="00757192"/>
    <w:rsid w:val="00787DA3"/>
    <w:rsid w:val="007B36CF"/>
    <w:rsid w:val="007C081A"/>
    <w:rsid w:val="007E6B07"/>
    <w:rsid w:val="00803A6A"/>
    <w:rsid w:val="008272E5"/>
    <w:rsid w:val="008342BF"/>
    <w:rsid w:val="00843C93"/>
    <w:rsid w:val="00892E1C"/>
    <w:rsid w:val="008A1EFC"/>
    <w:rsid w:val="008B3C73"/>
    <w:rsid w:val="008B733F"/>
    <w:rsid w:val="008C236D"/>
    <w:rsid w:val="008C62D7"/>
    <w:rsid w:val="0094589A"/>
    <w:rsid w:val="009458C8"/>
    <w:rsid w:val="0095400D"/>
    <w:rsid w:val="00964951"/>
    <w:rsid w:val="009A023A"/>
    <w:rsid w:val="009C37F6"/>
    <w:rsid w:val="009F34AE"/>
    <w:rsid w:val="00A07F76"/>
    <w:rsid w:val="00A16C84"/>
    <w:rsid w:val="00A23A0B"/>
    <w:rsid w:val="00A31833"/>
    <w:rsid w:val="00AC358C"/>
    <w:rsid w:val="00AE5D91"/>
    <w:rsid w:val="00AF54FF"/>
    <w:rsid w:val="00C0078D"/>
    <w:rsid w:val="00C5627F"/>
    <w:rsid w:val="00C901E9"/>
    <w:rsid w:val="00CB017E"/>
    <w:rsid w:val="00CD6C6B"/>
    <w:rsid w:val="00CE5B6E"/>
    <w:rsid w:val="00CF21E2"/>
    <w:rsid w:val="00CF733B"/>
    <w:rsid w:val="00D1090E"/>
    <w:rsid w:val="00D56874"/>
    <w:rsid w:val="00D70053"/>
    <w:rsid w:val="00DC327E"/>
    <w:rsid w:val="00DE16DD"/>
    <w:rsid w:val="00DF6BB9"/>
    <w:rsid w:val="00E50706"/>
    <w:rsid w:val="00EA2BAD"/>
    <w:rsid w:val="00EF06DB"/>
    <w:rsid w:val="00F45FAF"/>
    <w:rsid w:val="00F87268"/>
    <w:rsid w:val="00F962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6178E"/>
  <w15:chartTrackingRefBased/>
  <w15:docId w15:val="{596B21D3-4E2F-4664-911F-AEA40D142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A02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023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5F644B"/>
    <w:pPr>
      <w:ind w:left="720"/>
      <w:contextualSpacing/>
    </w:pPr>
  </w:style>
  <w:style w:type="paragraph" w:styleId="NormalWeb">
    <w:name w:val="Normal (Web)"/>
    <w:basedOn w:val="Normal"/>
    <w:uiPriority w:val="99"/>
    <w:semiHidden/>
    <w:unhideWhenUsed/>
    <w:rsid w:val="001A03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1A0384"/>
    <w:pPr>
      <w:spacing w:after="0" w:line="240" w:lineRule="auto"/>
    </w:pPr>
  </w:style>
  <w:style w:type="paragraph" w:styleId="Title">
    <w:name w:val="Title"/>
    <w:basedOn w:val="Normal"/>
    <w:next w:val="Normal"/>
    <w:link w:val="TitleChar"/>
    <w:uiPriority w:val="10"/>
    <w:qFormat/>
    <w:rsid w:val="00A16C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6C84"/>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8C62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2D7"/>
    <w:rPr>
      <w:rFonts w:ascii="Segoe UI" w:hAnsi="Segoe UI" w:cs="Segoe UI"/>
      <w:sz w:val="18"/>
      <w:szCs w:val="18"/>
    </w:rPr>
  </w:style>
  <w:style w:type="character" w:styleId="Hyperlink">
    <w:name w:val="Hyperlink"/>
    <w:basedOn w:val="DefaultParagraphFont"/>
    <w:uiPriority w:val="99"/>
    <w:unhideWhenUsed/>
    <w:rsid w:val="004844E4"/>
    <w:rPr>
      <w:color w:val="0563C1" w:themeColor="hyperlink"/>
      <w:u w:val="single"/>
    </w:rPr>
  </w:style>
  <w:style w:type="character" w:customStyle="1" w:styleId="UnresolvedMention1">
    <w:name w:val="Unresolved Mention1"/>
    <w:basedOn w:val="DefaultParagraphFont"/>
    <w:uiPriority w:val="99"/>
    <w:semiHidden/>
    <w:unhideWhenUsed/>
    <w:rsid w:val="004844E4"/>
    <w:rPr>
      <w:color w:val="605E5C"/>
      <w:shd w:val="clear" w:color="auto" w:fill="E1DFDD"/>
    </w:rPr>
  </w:style>
  <w:style w:type="character" w:styleId="CommentReference">
    <w:name w:val="annotation reference"/>
    <w:basedOn w:val="DefaultParagraphFont"/>
    <w:uiPriority w:val="99"/>
    <w:semiHidden/>
    <w:unhideWhenUsed/>
    <w:rsid w:val="007B36CF"/>
    <w:rPr>
      <w:sz w:val="16"/>
      <w:szCs w:val="16"/>
    </w:rPr>
  </w:style>
  <w:style w:type="paragraph" w:styleId="CommentText">
    <w:name w:val="annotation text"/>
    <w:basedOn w:val="Normal"/>
    <w:link w:val="CommentTextChar"/>
    <w:uiPriority w:val="99"/>
    <w:semiHidden/>
    <w:unhideWhenUsed/>
    <w:rsid w:val="007B36CF"/>
    <w:pPr>
      <w:spacing w:line="240" w:lineRule="auto"/>
    </w:pPr>
    <w:rPr>
      <w:sz w:val="20"/>
      <w:szCs w:val="20"/>
    </w:rPr>
  </w:style>
  <w:style w:type="character" w:customStyle="1" w:styleId="CommentTextChar">
    <w:name w:val="Comment Text Char"/>
    <w:basedOn w:val="DefaultParagraphFont"/>
    <w:link w:val="CommentText"/>
    <w:uiPriority w:val="99"/>
    <w:semiHidden/>
    <w:rsid w:val="007B36CF"/>
    <w:rPr>
      <w:sz w:val="20"/>
      <w:szCs w:val="20"/>
    </w:rPr>
  </w:style>
  <w:style w:type="paragraph" w:styleId="CommentSubject">
    <w:name w:val="annotation subject"/>
    <w:basedOn w:val="CommentText"/>
    <w:next w:val="CommentText"/>
    <w:link w:val="CommentSubjectChar"/>
    <w:uiPriority w:val="99"/>
    <w:semiHidden/>
    <w:unhideWhenUsed/>
    <w:rsid w:val="007B36CF"/>
    <w:rPr>
      <w:b/>
      <w:bCs/>
    </w:rPr>
  </w:style>
  <w:style w:type="character" w:customStyle="1" w:styleId="CommentSubjectChar">
    <w:name w:val="Comment Subject Char"/>
    <w:basedOn w:val="CommentTextChar"/>
    <w:link w:val="CommentSubject"/>
    <w:uiPriority w:val="99"/>
    <w:semiHidden/>
    <w:rsid w:val="007B36CF"/>
    <w:rPr>
      <w:b/>
      <w:bCs/>
      <w:sz w:val="20"/>
      <w:szCs w:val="20"/>
    </w:rPr>
  </w:style>
  <w:style w:type="paragraph" w:styleId="Revision">
    <w:name w:val="Revision"/>
    <w:hidden/>
    <w:uiPriority w:val="99"/>
    <w:semiHidden/>
    <w:rsid w:val="004A09D9"/>
    <w:pPr>
      <w:spacing w:after="0" w:line="240" w:lineRule="auto"/>
    </w:pPr>
  </w:style>
  <w:style w:type="character" w:customStyle="1" w:styleId="UnresolvedMention">
    <w:name w:val="Unresolved Mention"/>
    <w:basedOn w:val="DefaultParagraphFont"/>
    <w:uiPriority w:val="99"/>
    <w:semiHidden/>
    <w:unhideWhenUsed/>
    <w:rsid w:val="009C37F6"/>
    <w:rPr>
      <w:color w:val="605E5C"/>
      <w:shd w:val="clear" w:color="auto" w:fill="E1DFDD"/>
    </w:rPr>
  </w:style>
  <w:style w:type="character" w:styleId="FollowedHyperlink">
    <w:name w:val="FollowedHyperlink"/>
    <w:basedOn w:val="DefaultParagraphFont"/>
    <w:uiPriority w:val="99"/>
    <w:semiHidden/>
    <w:unhideWhenUsed/>
    <w:rsid w:val="004A5BF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6996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mbervalley.gov.uk/planning/planning-policy/local-plan/preferred-spatial-strategy-for-housing-and-economic-growth-and-draft-policies/online-consultation-for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DF@ambervalley.gov.uk" TargetMode="External"/><Relationship Id="rId5" Type="http://schemas.openxmlformats.org/officeDocument/2006/relationships/hyperlink" Target="https://storymaps.arcgis.com/stories/328cc0946c38402999cf8826cdf8404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406</Words>
  <Characters>2317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Wilkinson</dc:creator>
  <cp:keywords/>
  <dc:description/>
  <cp:lastModifiedBy>G Holt</cp:lastModifiedBy>
  <cp:revision>3</cp:revision>
  <dcterms:created xsi:type="dcterms:W3CDTF">2022-07-27T18:42:00Z</dcterms:created>
  <dcterms:modified xsi:type="dcterms:W3CDTF">2022-07-27T18:48:00Z</dcterms:modified>
</cp:coreProperties>
</file>